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581A" w14:textId="257D03AE" w:rsidR="00651ECD" w:rsidRPr="00651ECD" w:rsidRDefault="00651ECD" w:rsidP="00651ECD">
      <w:pPr>
        <w:spacing w:after="0" w:line="240" w:lineRule="auto"/>
        <w:jc w:val="center"/>
        <w:rPr>
          <w:rFonts w:ascii="Times New Roman" w:eastAsia="Times New Roman" w:hAnsi="Times New Roman" w:cs="Times New Roman"/>
          <w:sz w:val="24"/>
          <w:szCs w:val="24"/>
          <w:lang w:eastAsia="nl-NL"/>
        </w:rPr>
      </w:pPr>
      <w:r w:rsidRPr="00651ECD">
        <w:rPr>
          <w:rFonts w:ascii="Calibri" w:eastAsia="Times New Roman" w:hAnsi="Calibri" w:cs="Calibri"/>
          <w:i/>
          <w:iCs/>
          <w:color w:val="000000"/>
          <w:sz w:val="28"/>
          <w:szCs w:val="28"/>
          <w:u w:val="single"/>
          <w:lang w:eastAsia="nl-NL"/>
        </w:rPr>
        <w:t>ONDER EMBARGO TOT MAANDAG 1</w:t>
      </w:r>
      <w:r>
        <w:rPr>
          <w:rFonts w:ascii="Calibri" w:eastAsia="Times New Roman" w:hAnsi="Calibri" w:cs="Calibri"/>
          <w:i/>
          <w:iCs/>
          <w:color w:val="000000"/>
          <w:sz w:val="28"/>
          <w:szCs w:val="28"/>
          <w:u w:val="single"/>
          <w:lang w:eastAsia="nl-NL"/>
        </w:rPr>
        <w:t>1</w:t>
      </w:r>
      <w:r w:rsidRPr="00651ECD">
        <w:rPr>
          <w:rFonts w:ascii="Calibri" w:eastAsia="Times New Roman" w:hAnsi="Calibri" w:cs="Calibri"/>
          <w:i/>
          <w:iCs/>
          <w:color w:val="000000"/>
          <w:sz w:val="28"/>
          <w:szCs w:val="28"/>
          <w:u w:val="single"/>
          <w:lang w:eastAsia="nl-NL"/>
        </w:rPr>
        <w:t xml:space="preserve"> DECEMBER 202</w:t>
      </w:r>
      <w:r>
        <w:rPr>
          <w:rFonts w:ascii="Calibri" w:eastAsia="Times New Roman" w:hAnsi="Calibri" w:cs="Calibri"/>
          <w:i/>
          <w:iCs/>
          <w:color w:val="000000"/>
          <w:sz w:val="28"/>
          <w:szCs w:val="28"/>
          <w:u w:val="single"/>
          <w:lang w:eastAsia="nl-NL"/>
        </w:rPr>
        <w:t>3</w:t>
      </w:r>
      <w:r w:rsidRPr="00651ECD">
        <w:rPr>
          <w:rFonts w:ascii="Calibri" w:eastAsia="Times New Roman" w:hAnsi="Calibri" w:cs="Calibri"/>
          <w:i/>
          <w:iCs/>
          <w:color w:val="000000"/>
          <w:sz w:val="28"/>
          <w:szCs w:val="28"/>
          <w:u w:val="single"/>
          <w:lang w:eastAsia="nl-NL"/>
        </w:rPr>
        <w:t xml:space="preserve"> - 10.00 UUR</w:t>
      </w:r>
    </w:p>
    <w:p w14:paraId="56298E73" w14:textId="32416C20" w:rsidR="00651ECD" w:rsidRPr="00651ECD" w:rsidRDefault="00651ECD" w:rsidP="00651ECD">
      <w:pPr>
        <w:spacing w:after="0" w:line="240" w:lineRule="auto"/>
        <w:rPr>
          <w:rFonts w:ascii="Times New Roman" w:eastAsia="Times New Roman" w:hAnsi="Times New Roman" w:cs="Times New Roman"/>
          <w:sz w:val="24"/>
          <w:szCs w:val="24"/>
          <w:lang w:eastAsia="nl-NL"/>
        </w:rPr>
      </w:pPr>
      <w:r w:rsidRPr="00651ECD">
        <w:rPr>
          <w:rFonts w:ascii="Calibri" w:eastAsia="Times New Roman" w:hAnsi="Calibri" w:cs="Calibri"/>
          <w:color w:val="000000"/>
          <w:lang w:eastAsia="nl-NL"/>
        </w:rPr>
        <w:br/>
        <w:t>december 202</w:t>
      </w:r>
      <w:r>
        <w:rPr>
          <w:rFonts w:ascii="Calibri" w:eastAsia="Times New Roman" w:hAnsi="Calibri" w:cs="Calibri"/>
          <w:color w:val="000000"/>
          <w:lang w:eastAsia="nl-NL"/>
        </w:rPr>
        <w:t>3</w:t>
      </w:r>
      <w:r w:rsidRPr="00651ECD">
        <w:rPr>
          <w:rFonts w:ascii="Calibri" w:eastAsia="Times New Roman" w:hAnsi="Calibri" w:cs="Calibri"/>
          <w:color w:val="000000"/>
          <w:lang w:eastAsia="nl-NL"/>
        </w:rPr>
        <w:br/>
      </w:r>
      <w:r w:rsidRPr="00651ECD">
        <w:rPr>
          <w:rFonts w:ascii="Calibri" w:eastAsia="Times New Roman" w:hAnsi="Calibri" w:cs="Calibri"/>
          <w:color w:val="000000"/>
          <w:lang w:eastAsia="nl-NL"/>
        </w:rPr>
        <w:br/>
      </w:r>
      <w:r w:rsidRPr="00651ECD">
        <w:rPr>
          <w:rFonts w:ascii="Calibri" w:eastAsia="Times New Roman" w:hAnsi="Calibri" w:cs="Calibri"/>
          <w:b/>
          <w:bCs/>
          <w:color w:val="000000"/>
          <w:sz w:val="32"/>
          <w:szCs w:val="32"/>
          <w:lang w:eastAsia="nl-NL"/>
        </w:rPr>
        <w:t>DE CAMPAGNE VOOR VEILIG CARBIDSCHIETEN IS AFGETRAPT!</w:t>
      </w:r>
    </w:p>
    <w:p w14:paraId="134AA3AD" w14:textId="4F245D22" w:rsidR="00651ECD" w:rsidRPr="00651ECD" w:rsidRDefault="00651ECD" w:rsidP="00651ECD">
      <w:pPr>
        <w:spacing w:after="0" w:line="240" w:lineRule="auto"/>
        <w:rPr>
          <w:rFonts w:ascii="Times New Roman" w:eastAsia="Times New Roman" w:hAnsi="Times New Roman" w:cs="Times New Roman"/>
          <w:sz w:val="24"/>
          <w:szCs w:val="24"/>
          <w:lang w:eastAsia="nl-NL"/>
        </w:rPr>
      </w:pPr>
      <w:r w:rsidRPr="00651ECD">
        <w:rPr>
          <w:rFonts w:ascii="Calibri" w:eastAsia="Times New Roman" w:hAnsi="Calibri" w:cs="Calibri"/>
          <w:b/>
          <w:bCs/>
          <w:color w:val="000000"/>
          <w:lang w:eastAsia="nl-NL"/>
        </w:rPr>
        <w:br/>
        <w:t xml:space="preserve">Op Oudejaarsdag mag je ook in </w:t>
      </w:r>
      <w:r w:rsidRPr="00651ECD">
        <w:rPr>
          <w:rFonts w:ascii="Calibri" w:eastAsia="Times New Roman" w:hAnsi="Calibri" w:cs="Calibri"/>
          <w:b/>
          <w:bCs/>
          <w:color w:val="E36C09"/>
          <w:lang w:eastAsia="nl-NL"/>
        </w:rPr>
        <w:t xml:space="preserve">&lt;&lt;gemeentenaam of regionaam&gt;&gt; </w:t>
      </w:r>
      <w:r w:rsidRPr="00651ECD">
        <w:rPr>
          <w:rFonts w:ascii="Calibri" w:eastAsia="Times New Roman" w:hAnsi="Calibri" w:cs="Calibri"/>
          <w:b/>
          <w:bCs/>
          <w:color w:val="000000"/>
          <w:lang w:eastAsia="nl-NL"/>
        </w:rPr>
        <w:t xml:space="preserve">tussen </w:t>
      </w:r>
      <w:r w:rsidRPr="00651ECD">
        <w:rPr>
          <w:rFonts w:ascii="Calibri" w:eastAsia="Times New Roman" w:hAnsi="Calibri" w:cs="Calibri"/>
          <w:b/>
          <w:bCs/>
          <w:color w:val="E36C09"/>
          <w:lang w:eastAsia="nl-NL"/>
        </w:rPr>
        <w:t xml:space="preserve">&lt;&lt;tijdstip&gt;&gt; </w:t>
      </w:r>
      <w:r w:rsidRPr="00651ECD">
        <w:rPr>
          <w:rFonts w:ascii="Calibri" w:eastAsia="Times New Roman" w:hAnsi="Calibri" w:cs="Calibri"/>
          <w:b/>
          <w:bCs/>
          <w:color w:val="000000"/>
          <w:lang w:eastAsia="nl-NL"/>
        </w:rPr>
        <w:t xml:space="preserve">'s ochtends en </w:t>
      </w:r>
      <w:r w:rsidRPr="00651ECD">
        <w:rPr>
          <w:rFonts w:ascii="Calibri" w:eastAsia="Times New Roman" w:hAnsi="Calibri" w:cs="Calibri"/>
          <w:b/>
          <w:bCs/>
          <w:color w:val="E36C09"/>
          <w:lang w:eastAsia="nl-NL"/>
        </w:rPr>
        <w:t xml:space="preserve">&lt;&lt;tijdstip&gt;&gt; </w:t>
      </w:r>
      <w:r w:rsidRPr="00651ECD">
        <w:rPr>
          <w:rFonts w:ascii="Calibri" w:eastAsia="Times New Roman" w:hAnsi="Calibri" w:cs="Calibri"/>
          <w:b/>
          <w:bCs/>
          <w:color w:val="000000"/>
          <w:lang w:eastAsia="nl-NL"/>
        </w:rPr>
        <w:t>'s nachts carbidschieten. Een prachtig gebruik tijdens de jaarwisseling. Het zorgt voor veel gezelligheid en plezier. Je houdt het gezellig door vooral veilig te schieten. Daarom is vandaag, maandag 1</w:t>
      </w:r>
      <w:r>
        <w:rPr>
          <w:rFonts w:ascii="Calibri" w:eastAsia="Times New Roman" w:hAnsi="Calibri" w:cs="Calibri"/>
          <w:b/>
          <w:bCs/>
          <w:color w:val="000000"/>
          <w:lang w:eastAsia="nl-NL"/>
        </w:rPr>
        <w:t>1</w:t>
      </w:r>
      <w:r w:rsidRPr="00651ECD">
        <w:rPr>
          <w:rFonts w:ascii="Calibri" w:eastAsia="Times New Roman" w:hAnsi="Calibri" w:cs="Calibri"/>
          <w:b/>
          <w:bCs/>
          <w:color w:val="000000"/>
          <w:lang w:eastAsia="nl-NL"/>
        </w:rPr>
        <w:t xml:space="preserve"> december, de</w:t>
      </w:r>
      <w:r>
        <w:rPr>
          <w:rFonts w:ascii="Calibri" w:eastAsia="Times New Roman" w:hAnsi="Calibri" w:cs="Calibri"/>
          <w:b/>
          <w:bCs/>
          <w:color w:val="000000"/>
          <w:lang w:eastAsia="nl-NL"/>
        </w:rPr>
        <w:t xml:space="preserve"> jaarlijkse</w:t>
      </w:r>
      <w:r w:rsidRPr="00651ECD">
        <w:rPr>
          <w:rFonts w:ascii="Calibri" w:eastAsia="Times New Roman" w:hAnsi="Calibri" w:cs="Calibri"/>
          <w:b/>
          <w:bCs/>
          <w:color w:val="000000"/>
          <w:lang w:eastAsia="nl-NL"/>
        </w:rPr>
        <w:t xml:space="preserve"> Wie is de BOCK-campagne afgetrapt. De BOCK (Bewust Oplettende Carbid-Knaller) is de persoon die toekijkt op een veilig verloop van het carbidschieten. </w:t>
      </w:r>
    </w:p>
    <w:p w14:paraId="3175EBC8" w14:textId="77777777" w:rsidR="00651ECD" w:rsidRPr="00651ECD" w:rsidRDefault="00651ECD" w:rsidP="00651ECD">
      <w:pPr>
        <w:spacing w:after="0" w:line="240" w:lineRule="auto"/>
        <w:rPr>
          <w:rFonts w:ascii="Times New Roman" w:eastAsia="Times New Roman" w:hAnsi="Times New Roman" w:cs="Times New Roman"/>
          <w:sz w:val="24"/>
          <w:szCs w:val="24"/>
          <w:lang w:eastAsia="nl-NL"/>
        </w:rPr>
      </w:pPr>
    </w:p>
    <w:p w14:paraId="13E31985" w14:textId="1B99D504" w:rsidR="00651ECD" w:rsidRPr="00651ECD" w:rsidRDefault="00651ECD" w:rsidP="00651ECD">
      <w:pPr>
        <w:spacing w:after="0" w:line="240" w:lineRule="auto"/>
        <w:rPr>
          <w:rFonts w:ascii="Times New Roman" w:eastAsia="Times New Roman" w:hAnsi="Times New Roman" w:cs="Times New Roman"/>
          <w:sz w:val="24"/>
          <w:szCs w:val="24"/>
          <w:lang w:eastAsia="nl-NL"/>
        </w:rPr>
      </w:pPr>
      <w:r w:rsidRPr="00651ECD">
        <w:rPr>
          <w:rFonts w:ascii="Calibri" w:eastAsia="Times New Roman" w:hAnsi="Calibri" w:cs="Calibri"/>
          <w:color w:val="000000"/>
          <w:lang w:eastAsia="nl-NL"/>
        </w:rPr>
        <w:t xml:space="preserve">Zeker de laatste jaren, met landelijke en plaatselijke vuurwerkverboden en een toenemende belangstelling voor carbidschieten, is de Wie is de BOCK-campagne van groot belang. De veiligheidscampagne rondom carbidschieten moet voorkomen dat er ongelukken gebeuren. </w:t>
      </w:r>
    </w:p>
    <w:p w14:paraId="0A56D032" w14:textId="77777777" w:rsidR="00651ECD" w:rsidRPr="00651ECD" w:rsidRDefault="00651ECD" w:rsidP="00651ECD">
      <w:pPr>
        <w:spacing w:after="0" w:line="240" w:lineRule="auto"/>
        <w:rPr>
          <w:rFonts w:ascii="Times New Roman" w:eastAsia="Times New Roman" w:hAnsi="Times New Roman" w:cs="Times New Roman"/>
          <w:sz w:val="24"/>
          <w:szCs w:val="24"/>
          <w:lang w:eastAsia="nl-NL"/>
        </w:rPr>
      </w:pPr>
    </w:p>
    <w:p w14:paraId="3F7DCF94" w14:textId="77777777" w:rsidR="00651ECD" w:rsidRPr="00651ECD" w:rsidRDefault="00651ECD" w:rsidP="00651ECD">
      <w:pPr>
        <w:spacing w:after="0" w:line="240" w:lineRule="auto"/>
        <w:rPr>
          <w:rFonts w:ascii="Times New Roman" w:eastAsia="Times New Roman" w:hAnsi="Times New Roman" w:cs="Times New Roman"/>
          <w:sz w:val="24"/>
          <w:szCs w:val="24"/>
          <w:lang w:eastAsia="nl-NL"/>
        </w:rPr>
      </w:pPr>
      <w:r w:rsidRPr="00651ECD">
        <w:rPr>
          <w:rFonts w:ascii="Calibri" w:eastAsia="Times New Roman" w:hAnsi="Calibri" w:cs="Calibri"/>
          <w:b/>
          <w:bCs/>
          <w:color w:val="000000"/>
          <w:lang w:eastAsia="nl-NL"/>
        </w:rPr>
        <w:t>Veilig carbidschieten</w:t>
      </w:r>
    </w:p>
    <w:p w14:paraId="58912A32" w14:textId="77777777" w:rsidR="00651ECD" w:rsidRPr="00651ECD" w:rsidRDefault="00651ECD" w:rsidP="00651ECD">
      <w:pPr>
        <w:spacing w:after="0" w:line="240" w:lineRule="auto"/>
        <w:rPr>
          <w:rFonts w:ascii="Times New Roman" w:eastAsia="Times New Roman" w:hAnsi="Times New Roman" w:cs="Times New Roman"/>
          <w:sz w:val="24"/>
          <w:szCs w:val="24"/>
          <w:lang w:eastAsia="nl-NL"/>
        </w:rPr>
      </w:pPr>
      <w:r w:rsidRPr="00651ECD">
        <w:rPr>
          <w:rFonts w:ascii="Calibri" w:eastAsia="Times New Roman" w:hAnsi="Calibri" w:cs="Calibri"/>
          <w:color w:val="000000"/>
          <w:lang w:eastAsia="nl-NL"/>
        </w:rPr>
        <w:t>Veel ongelukken tijdens het carbidschieten ontstaan vaak door onwetendheid en het nemen van onnodige risico’s. Daarom wordt aan iedereen gevraagd om alleen met een ervaren BOCK te schieten. De Bewust Oplettende Carbid-Knaller kijkt toe op de uitvoering van het carbidschieten aan de hand van vijf veiligheidstips: </w:t>
      </w:r>
    </w:p>
    <w:p w14:paraId="540C9A4D" w14:textId="77777777" w:rsidR="00651ECD" w:rsidRPr="00651ECD" w:rsidRDefault="00651ECD" w:rsidP="00651ECD">
      <w:pPr>
        <w:spacing w:after="0" w:line="240" w:lineRule="auto"/>
        <w:rPr>
          <w:rFonts w:ascii="Times New Roman" w:eastAsia="Times New Roman" w:hAnsi="Times New Roman" w:cs="Times New Roman"/>
          <w:sz w:val="24"/>
          <w:szCs w:val="24"/>
          <w:lang w:eastAsia="nl-NL"/>
        </w:rPr>
      </w:pPr>
      <w:r w:rsidRPr="00651ECD">
        <w:rPr>
          <w:rFonts w:ascii="Times New Roman" w:eastAsia="Times New Roman" w:hAnsi="Times New Roman" w:cs="Times New Roman"/>
          <w:sz w:val="24"/>
          <w:szCs w:val="24"/>
          <w:lang w:eastAsia="nl-NL"/>
        </w:rPr>
        <w:br/>
      </w:r>
    </w:p>
    <w:p w14:paraId="02886986" w14:textId="77777777" w:rsidR="00651ECD" w:rsidRPr="00651ECD" w:rsidRDefault="00651ECD" w:rsidP="00651ECD">
      <w:pPr>
        <w:numPr>
          <w:ilvl w:val="0"/>
          <w:numId w:val="1"/>
        </w:numPr>
        <w:spacing w:after="0" w:line="240" w:lineRule="auto"/>
        <w:textAlignment w:val="baseline"/>
        <w:rPr>
          <w:rFonts w:ascii="Calibri" w:eastAsia="Times New Roman" w:hAnsi="Calibri" w:cs="Calibri"/>
          <w:color w:val="000000"/>
          <w:lang w:eastAsia="nl-NL"/>
        </w:rPr>
      </w:pPr>
      <w:r w:rsidRPr="00651ECD">
        <w:rPr>
          <w:rFonts w:ascii="Calibri" w:eastAsia="Times New Roman" w:hAnsi="Calibri" w:cs="Calibri"/>
          <w:b/>
          <w:bCs/>
          <w:color w:val="000000"/>
          <w:lang w:eastAsia="nl-NL"/>
        </w:rPr>
        <w:t>Bereid je goed voor</w:t>
      </w:r>
      <w:r w:rsidRPr="00651ECD">
        <w:rPr>
          <w:rFonts w:ascii="Calibri" w:eastAsia="Times New Roman" w:hAnsi="Calibri" w:cs="Calibri"/>
          <w:color w:val="000000"/>
          <w:lang w:eastAsia="nl-NL"/>
        </w:rPr>
        <w:t xml:space="preserve">. En informeer bij </w:t>
      </w:r>
      <w:r w:rsidRPr="00651ECD">
        <w:rPr>
          <w:rFonts w:ascii="Calibri" w:eastAsia="Times New Roman" w:hAnsi="Calibri" w:cs="Calibri"/>
          <w:b/>
          <w:bCs/>
          <w:color w:val="F79646"/>
          <w:lang w:eastAsia="nl-NL"/>
        </w:rPr>
        <w:t>&lt;&lt;gemeentenaam&gt;&gt;</w:t>
      </w:r>
      <w:r w:rsidRPr="00651ECD">
        <w:rPr>
          <w:rFonts w:ascii="Calibri" w:eastAsia="Times New Roman" w:hAnsi="Calibri" w:cs="Calibri"/>
          <w:color w:val="F79646"/>
          <w:lang w:eastAsia="nl-NL"/>
        </w:rPr>
        <w:t xml:space="preserve"> </w:t>
      </w:r>
      <w:r w:rsidRPr="00651ECD">
        <w:rPr>
          <w:rFonts w:ascii="Calibri" w:eastAsia="Times New Roman" w:hAnsi="Calibri" w:cs="Calibri"/>
          <w:color w:val="000000"/>
          <w:lang w:eastAsia="nl-NL"/>
        </w:rPr>
        <w:t>naar de voorwaarden en vergunningen.</w:t>
      </w:r>
    </w:p>
    <w:p w14:paraId="4644DC39" w14:textId="77777777" w:rsidR="00651ECD" w:rsidRPr="00651ECD" w:rsidRDefault="00651ECD" w:rsidP="00651ECD">
      <w:pPr>
        <w:numPr>
          <w:ilvl w:val="0"/>
          <w:numId w:val="1"/>
        </w:numPr>
        <w:spacing w:after="0" w:line="240" w:lineRule="auto"/>
        <w:textAlignment w:val="baseline"/>
        <w:rPr>
          <w:rFonts w:ascii="Calibri" w:eastAsia="Times New Roman" w:hAnsi="Calibri" w:cs="Calibri"/>
          <w:color w:val="000000"/>
          <w:lang w:eastAsia="nl-NL"/>
        </w:rPr>
      </w:pPr>
      <w:r w:rsidRPr="00651ECD">
        <w:rPr>
          <w:rFonts w:ascii="Calibri" w:eastAsia="Times New Roman" w:hAnsi="Calibri" w:cs="Calibri"/>
          <w:b/>
          <w:bCs/>
          <w:color w:val="000000"/>
          <w:lang w:eastAsia="nl-NL"/>
        </w:rPr>
        <w:t>Bescherm jezelf en anderen</w:t>
      </w:r>
      <w:r w:rsidRPr="00651ECD">
        <w:rPr>
          <w:rFonts w:ascii="Calibri" w:eastAsia="Times New Roman" w:hAnsi="Calibri" w:cs="Calibri"/>
          <w:color w:val="000000"/>
          <w:lang w:eastAsia="nl-NL"/>
        </w:rPr>
        <w:t>. Gebruik gehoorbescherming en draag een veiligheidsbril.</w:t>
      </w:r>
    </w:p>
    <w:p w14:paraId="5AC1466F" w14:textId="77777777" w:rsidR="00651ECD" w:rsidRPr="00651ECD" w:rsidRDefault="00651ECD" w:rsidP="00651ECD">
      <w:pPr>
        <w:numPr>
          <w:ilvl w:val="0"/>
          <w:numId w:val="1"/>
        </w:numPr>
        <w:spacing w:after="0" w:line="240" w:lineRule="auto"/>
        <w:textAlignment w:val="baseline"/>
        <w:rPr>
          <w:rFonts w:ascii="Calibri" w:eastAsia="Times New Roman" w:hAnsi="Calibri" w:cs="Calibri"/>
          <w:color w:val="000000"/>
          <w:lang w:eastAsia="nl-NL"/>
        </w:rPr>
      </w:pPr>
      <w:r w:rsidRPr="00651ECD">
        <w:rPr>
          <w:rFonts w:ascii="Calibri" w:eastAsia="Times New Roman" w:hAnsi="Calibri" w:cs="Calibri"/>
          <w:b/>
          <w:bCs/>
          <w:color w:val="000000"/>
          <w:lang w:eastAsia="nl-NL"/>
        </w:rPr>
        <w:t>Zorg voor EHBO</w:t>
      </w:r>
      <w:r w:rsidRPr="00651ECD">
        <w:rPr>
          <w:rFonts w:ascii="Calibri" w:eastAsia="Times New Roman" w:hAnsi="Calibri" w:cs="Calibri"/>
          <w:color w:val="000000"/>
          <w:lang w:eastAsia="nl-NL"/>
        </w:rPr>
        <w:t>. En voor voldoende blusmiddelen (water om te brandwonden te koelen, blusdeken) zodat je snel kunt handelen als er toch iets verkeerd gaat.</w:t>
      </w:r>
    </w:p>
    <w:p w14:paraId="43B7E4FE" w14:textId="77777777" w:rsidR="00651ECD" w:rsidRPr="00651ECD" w:rsidRDefault="00651ECD" w:rsidP="00651ECD">
      <w:pPr>
        <w:numPr>
          <w:ilvl w:val="0"/>
          <w:numId w:val="1"/>
        </w:numPr>
        <w:spacing w:after="0" w:line="240" w:lineRule="auto"/>
        <w:textAlignment w:val="baseline"/>
        <w:rPr>
          <w:rFonts w:ascii="Calibri" w:eastAsia="Times New Roman" w:hAnsi="Calibri" w:cs="Calibri"/>
          <w:color w:val="000000"/>
          <w:lang w:eastAsia="nl-NL"/>
        </w:rPr>
      </w:pPr>
      <w:r w:rsidRPr="00651ECD">
        <w:rPr>
          <w:rFonts w:ascii="Calibri" w:eastAsia="Times New Roman" w:hAnsi="Calibri" w:cs="Calibri"/>
          <w:b/>
          <w:bCs/>
          <w:color w:val="000000"/>
          <w:lang w:eastAsia="nl-NL"/>
        </w:rPr>
        <w:t>Gebruik goed materiaal</w:t>
      </w:r>
      <w:r w:rsidRPr="00651ECD">
        <w:rPr>
          <w:rFonts w:ascii="Calibri" w:eastAsia="Times New Roman" w:hAnsi="Calibri" w:cs="Calibri"/>
          <w:color w:val="000000"/>
          <w:lang w:eastAsia="nl-NL"/>
        </w:rPr>
        <w:t>. Gebruik alleen een melkbus die in goede staat is en een stevige bodem heeft. Schiet met een plastic bal in plaats van een deksel en zorg dat de bus, na het ontsteken, niet achteruit kan schieten.</w:t>
      </w:r>
    </w:p>
    <w:p w14:paraId="2AC5F97A" w14:textId="0C4FA690" w:rsidR="00651ECD" w:rsidRPr="00651ECD" w:rsidRDefault="00651ECD" w:rsidP="00AF126C">
      <w:pPr>
        <w:numPr>
          <w:ilvl w:val="0"/>
          <w:numId w:val="1"/>
        </w:numPr>
        <w:spacing w:after="0" w:line="240" w:lineRule="auto"/>
        <w:jc w:val="both"/>
        <w:textAlignment w:val="baseline"/>
        <w:rPr>
          <w:rFonts w:ascii="Calibri" w:eastAsia="Times New Roman" w:hAnsi="Calibri" w:cs="Calibri"/>
          <w:color w:val="000000"/>
          <w:lang w:eastAsia="nl-NL"/>
        </w:rPr>
      </w:pPr>
      <w:r w:rsidRPr="00651ECD">
        <w:rPr>
          <w:rFonts w:ascii="Calibri" w:eastAsia="Times New Roman" w:hAnsi="Calibri" w:cs="Calibri"/>
          <w:b/>
          <w:bCs/>
          <w:color w:val="000000"/>
          <w:lang w:eastAsia="nl-NL"/>
        </w:rPr>
        <w:t>Ontsteek het carbid veilig</w:t>
      </w:r>
      <w:r w:rsidRPr="00651ECD">
        <w:rPr>
          <w:rFonts w:ascii="Calibri" w:eastAsia="Times New Roman" w:hAnsi="Calibri" w:cs="Calibri"/>
          <w:color w:val="000000"/>
          <w:lang w:eastAsia="nl-NL"/>
        </w:rPr>
        <w:t>. Ontsteek de bus met een fakkel op een stok, terwijl je zelf aan de zijkant van de bus staat. Ga nooit op de bus zitten. Zorg dat het publiek op veilige afstand is.</w:t>
      </w:r>
      <w:r w:rsidRPr="00651ECD">
        <w:rPr>
          <w:rFonts w:ascii="Calibri" w:eastAsia="Times New Roman" w:hAnsi="Calibri" w:cs="Calibri"/>
          <w:color w:val="000000"/>
          <w:lang w:eastAsia="nl-NL"/>
        </w:rPr>
        <w:br/>
      </w:r>
      <w:r w:rsidRPr="00651ECD">
        <w:rPr>
          <w:rFonts w:ascii="Calibri" w:eastAsia="Times New Roman" w:hAnsi="Calibri" w:cs="Calibri"/>
          <w:color w:val="000000"/>
          <w:lang w:eastAsia="nl-NL"/>
        </w:rPr>
        <w:br/>
      </w:r>
    </w:p>
    <w:p w14:paraId="329B3C17" w14:textId="77777777" w:rsidR="00651ECD" w:rsidRPr="00651ECD" w:rsidRDefault="00651ECD" w:rsidP="00651ECD">
      <w:pPr>
        <w:spacing w:after="0" w:line="240" w:lineRule="auto"/>
        <w:jc w:val="both"/>
        <w:textAlignment w:val="baseline"/>
        <w:rPr>
          <w:rFonts w:ascii="Times New Roman" w:eastAsia="Times New Roman" w:hAnsi="Times New Roman" w:cs="Times New Roman"/>
          <w:sz w:val="24"/>
          <w:szCs w:val="24"/>
          <w:lang w:eastAsia="nl-NL"/>
        </w:rPr>
      </w:pPr>
      <w:r w:rsidRPr="00651ECD">
        <w:rPr>
          <w:rFonts w:ascii="Calibri" w:eastAsia="Times New Roman" w:hAnsi="Calibri" w:cs="Calibri"/>
          <w:b/>
          <w:bCs/>
          <w:color w:val="000000"/>
          <w:lang w:eastAsia="nl-NL"/>
        </w:rPr>
        <w:t>Wie is de BOCK?</w:t>
      </w:r>
    </w:p>
    <w:p w14:paraId="69976007" w14:textId="25BBA56C" w:rsidR="00651ECD" w:rsidRPr="00651ECD" w:rsidRDefault="00651ECD" w:rsidP="00651ECD">
      <w:pPr>
        <w:spacing w:after="0" w:line="240" w:lineRule="auto"/>
        <w:rPr>
          <w:rFonts w:ascii="Times New Roman" w:eastAsia="Times New Roman" w:hAnsi="Times New Roman" w:cs="Times New Roman"/>
          <w:sz w:val="24"/>
          <w:szCs w:val="24"/>
          <w:lang w:eastAsia="nl-NL"/>
        </w:rPr>
      </w:pPr>
      <w:r w:rsidRPr="00651ECD">
        <w:rPr>
          <w:rFonts w:ascii="Calibri" w:eastAsia="Times New Roman" w:hAnsi="Calibri" w:cs="Calibri"/>
          <w:color w:val="000000"/>
          <w:lang w:eastAsia="nl-NL"/>
        </w:rPr>
        <w:t xml:space="preserve">Wie is de BOCK is een initiatief van Brandwondencentrum Groningen, Martini Ziekenhuis, Stichting Carbidschieten Drenthe en de Veiligheidsregio’s Drenthe, Groningen, Fryslân, IJsselland, Twente en Noord- en Oost-Gelderland. De campagne wordt ondersteund door de Nederlandse Brandwonden Stichting en vele gemeenten, </w:t>
      </w:r>
      <w:proofErr w:type="spellStart"/>
      <w:r w:rsidRPr="00651ECD">
        <w:rPr>
          <w:rFonts w:ascii="Calibri" w:eastAsia="Times New Roman" w:hAnsi="Calibri" w:cs="Calibri"/>
          <w:color w:val="000000"/>
          <w:lang w:eastAsia="nl-NL"/>
        </w:rPr>
        <w:t>GGD’s</w:t>
      </w:r>
      <w:proofErr w:type="spellEnd"/>
      <w:r w:rsidRPr="00651ECD">
        <w:rPr>
          <w:rFonts w:ascii="Calibri" w:eastAsia="Times New Roman" w:hAnsi="Calibri" w:cs="Calibri"/>
          <w:color w:val="000000"/>
          <w:lang w:eastAsia="nl-NL"/>
        </w:rPr>
        <w:t xml:space="preserve"> en particuliere initiatieven in Nederland.</w:t>
      </w:r>
    </w:p>
    <w:p w14:paraId="3CD11B5D" w14:textId="6F4BC987" w:rsidR="00E93524" w:rsidRDefault="00651ECD" w:rsidP="00651ECD">
      <w:r w:rsidRPr="00651ECD">
        <w:rPr>
          <w:rFonts w:ascii="Times New Roman" w:eastAsia="Times New Roman" w:hAnsi="Times New Roman" w:cs="Times New Roman"/>
          <w:sz w:val="24"/>
          <w:szCs w:val="24"/>
          <w:lang w:eastAsia="nl-NL"/>
        </w:rPr>
        <w:br/>
      </w:r>
      <w:r w:rsidRPr="00651ECD">
        <w:rPr>
          <w:rFonts w:ascii="Calibri" w:eastAsia="Times New Roman" w:hAnsi="Calibri" w:cs="Calibri"/>
          <w:i/>
          <w:iCs/>
          <w:color w:val="000000"/>
          <w:lang w:eastAsia="nl-NL"/>
        </w:rPr>
        <w:t xml:space="preserve">Kijk voor filmpjes of meer informatie op </w:t>
      </w:r>
      <w:hyperlink r:id="rId5" w:history="1">
        <w:r w:rsidRPr="00651ECD">
          <w:rPr>
            <w:rFonts w:ascii="Calibri" w:eastAsia="Times New Roman" w:hAnsi="Calibri" w:cs="Calibri"/>
            <w:i/>
            <w:iCs/>
            <w:color w:val="0000FF"/>
            <w:u w:val="single"/>
            <w:lang w:eastAsia="nl-NL"/>
          </w:rPr>
          <w:t>wieisdebock.nl</w:t>
        </w:r>
      </w:hyperlink>
      <w:r w:rsidRPr="00651ECD">
        <w:rPr>
          <w:rFonts w:ascii="Calibri" w:eastAsia="Times New Roman" w:hAnsi="Calibri" w:cs="Calibri"/>
          <w:i/>
          <w:iCs/>
          <w:color w:val="000000"/>
          <w:lang w:eastAsia="nl-NL"/>
        </w:rPr>
        <w:t xml:space="preserve"> of volg ons op Instagram, Facebook of Twitter.</w:t>
      </w:r>
    </w:p>
    <w:sectPr w:rsidR="00E935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E58A4"/>
    <w:multiLevelType w:val="multilevel"/>
    <w:tmpl w:val="9F88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00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CD"/>
    <w:rsid w:val="001260AE"/>
    <w:rsid w:val="00651ECD"/>
    <w:rsid w:val="00E93524"/>
    <w:rsid w:val="00F16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03CC"/>
  <w15:chartTrackingRefBased/>
  <w15:docId w15:val="{F20F69DE-6935-468C-9DA8-CBFF5C79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51E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51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ieisdeboc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2098</Characters>
  <Application>Microsoft Office Word</Application>
  <DocSecurity>0</DocSecurity>
  <Lines>17</Lines>
  <Paragraphs>4</Paragraphs>
  <ScaleCrop>false</ScaleCrop>
  <Company>Veiligheidsregio Twente</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Haven</dc:creator>
  <cp:keywords/>
  <dc:description/>
  <cp:lastModifiedBy>Mirjam Haven</cp:lastModifiedBy>
  <cp:revision>1</cp:revision>
  <dcterms:created xsi:type="dcterms:W3CDTF">2023-09-06T13:25:00Z</dcterms:created>
  <dcterms:modified xsi:type="dcterms:W3CDTF">2023-09-06T13:28:00Z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49481-729f-4c25-9d76-7e756a23b236_Enabled">
    <vt:lpwstr>true</vt:lpwstr>
  </property>
  <property fmtid="{D5CDD505-2E9C-101B-9397-08002B2CF9AE}" pid="3" name="MSIP_Label_e8f49481-729f-4c25-9d76-7e756a23b236_SetDate">
    <vt:lpwstr>2023-09-06T13:28:47Z</vt:lpwstr>
  </property>
  <property fmtid="{D5CDD505-2E9C-101B-9397-08002B2CF9AE}" pid="4" name="MSIP_Label_e8f49481-729f-4c25-9d76-7e756a23b236_Method">
    <vt:lpwstr>Standard</vt:lpwstr>
  </property>
  <property fmtid="{D5CDD505-2E9C-101B-9397-08002B2CF9AE}" pid="5" name="MSIP_Label_e8f49481-729f-4c25-9d76-7e756a23b236_Name">
    <vt:lpwstr>General</vt:lpwstr>
  </property>
  <property fmtid="{D5CDD505-2E9C-101B-9397-08002B2CF9AE}" pid="6" name="MSIP_Label_e8f49481-729f-4c25-9d76-7e756a23b236_SiteId">
    <vt:lpwstr>b0797616-7833-4d18-8c72-0c75eddaa9dc</vt:lpwstr>
  </property>
  <property fmtid="{D5CDD505-2E9C-101B-9397-08002B2CF9AE}" pid="7" name="MSIP_Label_e8f49481-729f-4c25-9d76-7e756a23b236_ActionId">
    <vt:lpwstr>9ffe074d-8db5-4b92-8cc6-0c13074a56a8</vt:lpwstr>
  </property>
  <property fmtid="{D5CDD505-2E9C-101B-9397-08002B2CF9AE}" pid="8" name="MSIP_Label_e8f49481-729f-4c25-9d76-7e756a23b236_ContentBits">
    <vt:lpwstr>0</vt:lpwstr>
  </property>
</Properties>
</file>